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media/image4.tif" ContentType="image/tiff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eastAsia="黑体" w:hAnsi="Times New Roman" w:cs="Times New Roman" w:hint="default"/>
          <w:b/>
          <w:bCs/>
          <w:sz w:val="42"/>
          <w:szCs w:val="42"/>
          <w:u w:val="none"/>
        </w:rPr>
        <w:drawing>
          <wp:anchor simplePos="0" relativeHeight="251658240" behindDoc="0" locked="0" layoutInCell="1" allowOverlap="1">
            <wp:simplePos x="0" y="0"/>
            <wp:positionH relativeFrom="page">
              <wp:posOffset>10477500</wp:posOffset>
            </wp:positionH>
            <wp:positionV relativeFrom="topMargin">
              <wp:posOffset>10299700</wp:posOffset>
            </wp:positionV>
            <wp:extent cx="279400" cy="266700"/>
            <wp:wrapNone/>
            <wp:docPr id="100004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7299578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79400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黑体" w:hAnsi="Times New Roman" w:cs="Times New Roman" w:hint="default"/>
          <w:b/>
          <w:bCs/>
          <w:sz w:val="42"/>
          <w:szCs w:val="42"/>
          <w:u w:val="none"/>
        </w:rPr>
        <w:t>第二章　物态变化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eastAsia="黑体" w:hAnsi="Times New Roman" w:cs="Times New Roman" w:hint="default"/>
          <w:sz w:val="36"/>
          <w:szCs w:val="36"/>
          <w:u w:val="none"/>
        </w:rPr>
        <w:t>命题点2　水的沸腾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hAnsi="Times New Roman" w:cs="Times New Roman" w:hint="default"/>
          <w:u w:val="none"/>
        </w:rPr>
        <w:t>1. 如图所示，在“探究水沸腾时温度变化的特点”的实验中，下列说法正确的是(　　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hAnsi="Times New Roman" w:cs="Times New Roman" w:hint="default"/>
          <w:u w:val="none"/>
        </w:rPr>
        <w:drawing>
          <wp:inline distT="0" distB="0" distL="114300" distR="114300">
            <wp:extent cx="676275" cy="952500"/>
            <wp:effectExtent l="0" t="0" r="9525" b="762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4532846" name="图片 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 r:link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627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eastAsia="楷体_GB2312" w:hAnsi="Times New Roman" w:cs="Times New Roman" w:hint="default"/>
          <w:u w:val="none"/>
        </w:rPr>
        <w:t>第1题图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hAnsi="Times New Roman" w:cs="Times New Roman" w:hint="default"/>
          <w:u w:val="none"/>
        </w:rPr>
        <w:t>A. 水的沸腾是一种缓慢的汽化现象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hAnsi="Times New Roman" w:cs="Times New Roman" w:hint="default"/>
          <w:u w:val="none"/>
        </w:rPr>
        <w:t>B. 水沸腾时温度保持不变，却需要不断吸收热量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hAnsi="Times New Roman" w:cs="Times New Roman" w:hint="default"/>
          <w:u w:val="none"/>
        </w:rPr>
        <w:t>C. 水的温度必须达到100 ℃时，水才会沸腾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hAnsi="Times New Roman" w:cs="Times New Roman" w:hint="default"/>
          <w:u w:val="none"/>
        </w:rPr>
        <w:t>D. 水沸腾时出现大量的“白气”是水蒸气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hAnsi="Times New Roman" w:cs="Times New Roman" w:hint="default"/>
          <w:u w:val="none"/>
        </w:rPr>
        <w:t>2. 小嘉同学用如图甲所示装置探究水沸腾的特点．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hAnsi="Times New Roman" w:cs="Times New Roman" w:hint="default"/>
          <w:u w:val="none"/>
        </w:rPr>
        <w:t>(1)在组装实验器材时，应按照__________(选填“自上而下”或“自下而上”)的顺序组装；图甲中</w:t>
      </w:r>
      <w:r>
        <w:rPr>
          <w:rFonts w:ascii="Times New Roman" w:hAnsi="Times New Roman" w:cs="Times New Roman" w:hint="default"/>
          <w:i/>
          <w:u w:val="none"/>
        </w:rPr>
        <w:t>A</w:t>
      </w:r>
      <w:r>
        <w:rPr>
          <w:rFonts w:ascii="Times New Roman" w:hAnsi="Times New Roman" w:cs="Times New Roman" w:hint="default"/>
          <w:u w:val="none"/>
        </w:rPr>
        <w:t>、</w:t>
      </w:r>
      <w:r>
        <w:rPr>
          <w:rFonts w:ascii="Times New Roman" w:hAnsi="Times New Roman" w:cs="Times New Roman" w:hint="default"/>
          <w:i/>
          <w:u w:val="none"/>
        </w:rPr>
        <w:t>B</w:t>
      </w:r>
      <w:r>
        <w:rPr>
          <w:rFonts w:ascii="Times New Roman" w:hAnsi="Times New Roman" w:cs="Times New Roman" w:hint="default"/>
          <w:u w:val="none"/>
        </w:rPr>
        <w:t>、</w:t>
      </w:r>
      <w:r>
        <w:rPr>
          <w:rFonts w:ascii="Times New Roman" w:hAnsi="Times New Roman" w:cs="Times New Roman" w:hint="default"/>
          <w:i/>
          <w:u w:val="none"/>
        </w:rPr>
        <w:t>C</w:t>
      </w:r>
      <w:r>
        <w:rPr>
          <w:rFonts w:ascii="Times New Roman" w:hAnsi="Times New Roman" w:cs="Times New Roman" w:hint="default"/>
          <w:u w:val="none"/>
        </w:rPr>
        <w:t>三种读温度计示数的方法正确的是____．(选填“</w:t>
      </w:r>
      <w:r>
        <w:rPr>
          <w:rFonts w:ascii="Times New Roman" w:hAnsi="Times New Roman" w:cs="Times New Roman" w:hint="default"/>
          <w:i/>
          <w:u w:val="none"/>
        </w:rPr>
        <w:t>A</w:t>
      </w:r>
      <w:r>
        <w:rPr>
          <w:rFonts w:ascii="Times New Roman" w:hAnsi="Times New Roman" w:cs="Times New Roman" w:hint="default"/>
          <w:u w:val="none"/>
        </w:rPr>
        <w:t>”“</w:t>
      </w:r>
      <w:r>
        <w:rPr>
          <w:rFonts w:ascii="Times New Roman" w:hAnsi="Times New Roman" w:cs="Times New Roman" w:hint="default"/>
          <w:i/>
          <w:u w:val="none"/>
        </w:rPr>
        <w:t>B</w:t>
      </w:r>
      <w:r>
        <w:rPr>
          <w:rFonts w:ascii="Times New Roman" w:hAnsi="Times New Roman" w:cs="Times New Roman" w:hint="default"/>
          <w:u w:val="none"/>
        </w:rPr>
        <w:t>”或“</w:t>
      </w:r>
      <w:r>
        <w:rPr>
          <w:rFonts w:ascii="Times New Roman" w:hAnsi="Times New Roman" w:cs="Times New Roman" w:hint="default"/>
          <w:i/>
          <w:u w:val="none"/>
        </w:rPr>
        <w:t>C</w:t>
      </w:r>
      <w:r>
        <w:rPr>
          <w:rFonts w:ascii="Times New Roman" w:hAnsi="Times New Roman" w:cs="Times New Roman" w:hint="default"/>
          <w:u w:val="none"/>
        </w:rPr>
        <w:t>”)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hAnsi="Times New Roman" w:cs="Times New Roman" w:hint="default"/>
          <w:u w:val="none"/>
        </w:rPr>
        <w:t>(2)如图乙所示，由图像可知，在当时条件下，水的沸点是________℃；水沸腾后，移去酒精灯，水会停止沸腾，说明水沸腾过程中需要________．(选填“吸热”或“放热”)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hAnsi="Times New Roman" w:cs="Times New Roman" w:hint="default"/>
          <w:u w:val="none"/>
        </w:rPr>
        <w:t>(3)如图丙、丁所示，表示水正在沸腾的是图____；水沸腾时，杯口附近出现大量“白气”，“白气”实质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hAnsi="Times New Roman" w:cs="Times New Roman" w:hint="default"/>
          <w:u w:val="none"/>
        </w:rPr>
        <w:t>上是________．(选填“水蒸气”或“小水滴”)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hAnsi="Times New Roman" w:cs="Times New Roman" w:hint="default"/>
          <w:u w:val="none"/>
        </w:rPr>
        <w:t>(4)由图乙可知水的沸点低于100 ℃.产生这一现象的原因可能是当地大气压强________(选填“高于”“低于”或“等于”)一个标准大气压．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hAnsi="Times New Roman" w:cs="Times New Roman" w:hint="default"/>
          <w:u w:val="none"/>
        </w:rPr>
        <w:t>(5)小嘉在第12 min撤掉酒精灯后，发现有一段时间水温依然保持不变，如图乙所示，原因是_____________________________________________________________．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hAnsi="Times New Roman" w:cs="Times New Roman" w:hint="default"/>
          <w:u w:val="none"/>
        </w:rPr>
        <w:drawing>
          <wp:inline distT="0" distB="0" distL="114300" distR="114300">
            <wp:extent cx="2543175" cy="2022475"/>
            <wp:effectExtent l="0" t="0" r="9525" b="1587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6479621" name="图片 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 r:link="rId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43175" cy="202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eastAsia="楷体_GB2312" w:hAnsi="Times New Roman" w:cs="Times New Roman" w:hint="default"/>
          <w:u w:val="none"/>
        </w:rPr>
        <w:t>第2题图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jc w:val="center"/>
        <w:textAlignment w:val="auto"/>
        <w:rPr>
          <w:rFonts w:ascii="Times New Roman" w:eastAsia="黑体" w:hAnsi="Times New Roman" w:cs="Times New Roman" w:hint="default"/>
          <w:b/>
          <w:bCs w:val="0"/>
          <w:sz w:val="50"/>
          <w:szCs w:val="50"/>
        </w:rPr>
      </w:pPr>
      <w:r>
        <w:rPr>
          <w:rFonts w:ascii="Times New Roman" w:hAnsi="Times New Roman" w:cs="Times New Roman" w:hint="default"/>
          <w:lang w:val="en-US" w:eastAsia="zh-CN"/>
        </w:rPr>
        <w:t xml:space="preserve"> </w:t>
      </w:r>
      <w:r>
        <w:rPr>
          <w:rFonts w:ascii="Times New Roman" w:eastAsia="黑体" w:hAnsi="Times New Roman" w:cs="Times New Roman" w:hint="default"/>
          <w:b/>
          <w:sz w:val="44"/>
          <w:szCs w:val="44"/>
        </w:rPr>
        <w:drawing>
          <wp:anchor distT="0" distB="0" distL="114935" distR="114935" simplePos="0" relativeHeight="251659264" behindDoc="1" locked="0" layoutInCell="1" allowOverlap="1">
            <wp:simplePos x="0" y="0"/>
            <wp:positionH relativeFrom="column">
              <wp:posOffset>56515</wp:posOffset>
            </wp:positionH>
            <wp:positionV relativeFrom="paragraph">
              <wp:posOffset>278765</wp:posOffset>
            </wp:positionV>
            <wp:extent cx="5276850" cy="684530"/>
            <wp:effectExtent l="0" t="0" r="11430" b="1270"/>
            <wp:wrapNone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9644253" name="图片 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6850" cy="6845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 w:hint="default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jc w:val="center"/>
        <w:textAlignment w:val="auto"/>
        <w:rPr>
          <w:rFonts w:ascii="Times New Roman" w:eastAsia="黑体" w:hAnsi="Times New Roman" w:cs="Times New Roman" w:hint="default"/>
          <w:bCs/>
          <w:sz w:val="42"/>
          <w:szCs w:val="42"/>
        </w:rPr>
      </w:pPr>
      <w:r>
        <w:rPr>
          <w:rFonts w:ascii="Times New Roman" w:eastAsia="黑体" w:hAnsi="Times New Roman" w:cs="Times New Roman" w:hint="default"/>
          <w:b/>
          <w:bCs w:val="0"/>
          <w:sz w:val="50"/>
          <w:szCs w:val="50"/>
        </w:rPr>
        <w:t>参考答案</w:t>
      </w:r>
    </w:p>
    <w:p>
      <w:pPr>
        <w:rPr>
          <w:rFonts w:ascii="Times New Roman" w:hAnsi="Times New Roman" w:eastAsiaTheme="minorEastAsia" w:cs="Times New Roman" w:hint="default"/>
          <w:lang w:val="en-US" w:eastAsia="zh-CN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default"/>
          <w:sz w:val="36"/>
          <w:szCs w:val="36"/>
        </w:rPr>
      </w:pPr>
      <w:r>
        <w:rPr>
          <w:rFonts w:ascii="Times New Roman" w:eastAsia="黑体" w:hAnsi="Times New Roman" w:cs="Times New Roman" w:hint="default"/>
          <w:sz w:val="36"/>
          <w:szCs w:val="36"/>
        </w:rPr>
        <w:t>命题点2　水的沸腾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  <w:b/>
        </w:rPr>
        <w:t>1.</w:t>
      </w:r>
      <w:r>
        <w:rPr>
          <w:rFonts w:ascii="Times New Roman" w:hAnsi="Times New Roman" w:cs="Times New Roman" w:hint="default"/>
        </w:rPr>
        <w:t xml:space="preserve"> B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  <w:b/>
        </w:rPr>
        <w:t>2.</w:t>
      </w:r>
      <w:r>
        <w:rPr>
          <w:rFonts w:ascii="Times New Roman" w:hAnsi="Times New Roman" w:cs="Times New Roman" w:hint="default"/>
        </w:rPr>
        <w:t xml:space="preserve"> (1)自下而上　</w:t>
      </w:r>
      <w:r>
        <w:rPr>
          <w:rFonts w:ascii="Times New Roman" w:hAnsi="Times New Roman" w:cs="Times New Roman" w:hint="default"/>
          <w:i/>
        </w:rPr>
        <w:t>B</w:t>
      </w:r>
      <w:r>
        <w:rPr>
          <w:rFonts w:ascii="Times New Roman" w:hAnsi="Times New Roman" w:cs="Times New Roman" w:hint="default"/>
        </w:rPr>
        <w:t>　(2)99　吸热　(3)丙　小水滴　(4)低于　(5)水能继续从铁圈(或石棉网)上吸收热</w:t>
      </w:r>
      <w:bookmarkStart w:id="0" w:name="_GoBack"/>
      <w:bookmarkEnd w:id="0"/>
      <w:r>
        <w:rPr>
          <w:rFonts w:ascii="Times New Roman" w:hAnsi="Times New Roman" w:cs="Times New Roman" w:hint="default"/>
        </w:rPr>
        <w:t>量</w:t>
      </w:r>
    </w:p>
    <w:p>
      <w:pPr>
        <w:rPr>
          <w:rFonts w:ascii="Times New Roman" w:hAnsi="Times New Roman" w:eastAsiaTheme="minorEastAsia" w:cs="Times New Roman"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pgNumType w:fmt="numberInDash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0000000000000000000"/>
    <w:charset w:val="86"/>
    <w:family w:val="roman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25D2529C"/>
    <w:rsid w:val="06E4476E"/>
    <w:rsid w:val="25D2529C"/>
    <w:rsid w:val="42994405"/>
    <w:rsid w:val="48970AF7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qFormat="1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uiPriority w:val="99"/>
    <w:unhideWhenUsed/>
    <w:qFormat/>
    <w:rPr>
      <w:rFonts w:ascii="宋体" w:eastAsia="宋体" w:hAnsi="Courier New" w:cs="Courier New"/>
      <w:szCs w:val="21"/>
    </w:rPr>
  </w:style>
  <w:style w:type="paragraph" w:styleId="Header">
    <w:name w:val="header"/>
    <w:basedOn w:val="Normal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4.tif" /><Relationship Id="rId11" Type="http://schemas.openxmlformats.org/officeDocument/2006/relationships/theme" Target="theme/theme1.xml" /><Relationship Id="rId12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&#20521;571.TIF" TargetMode="External" /><Relationship Id="rId8" Type="http://schemas.openxmlformats.org/officeDocument/2006/relationships/image" Target="media/image3.png" /><Relationship Id="rId9" Type="http://schemas.openxmlformats.org/officeDocument/2006/relationships/image" Target="&#20521;572.TIF" TargetMode="Externa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2019-11-09T03:51:00Z</dcterms:created>
  <dcterms:modified xsi:type="dcterms:W3CDTF">2019-12-25T11:12:09Z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</Properties>
</file>